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D10" w:rsidRPr="00821C7A" w:rsidRDefault="00454A9E" w:rsidP="00F1497F">
      <w:pPr>
        <w:jc w:val="center"/>
        <w:rPr>
          <w:sz w:val="36"/>
          <w:szCs w:val="36"/>
        </w:rPr>
      </w:pPr>
      <w:r w:rsidRPr="00821C7A">
        <w:rPr>
          <w:rFonts w:hint="eastAsia"/>
          <w:sz w:val="36"/>
          <w:szCs w:val="36"/>
        </w:rPr>
        <w:t>橋梁書推薦書目</w:t>
      </w:r>
      <w:r w:rsidR="00F1497F">
        <w:rPr>
          <w:rFonts w:hint="eastAsia"/>
          <w:sz w:val="36"/>
          <w:szCs w:val="36"/>
        </w:rPr>
        <w:t>(</w:t>
      </w:r>
      <w:r w:rsidR="00F1497F">
        <w:rPr>
          <w:rFonts w:hint="eastAsia"/>
          <w:sz w:val="36"/>
          <w:szCs w:val="36"/>
        </w:rPr>
        <w:t>一</w:t>
      </w:r>
      <w:r w:rsidR="00F1497F">
        <w:rPr>
          <w:rFonts w:hint="eastAsia"/>
          <w:sz w:val="36"/>
          <w:szCs w:val="36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54A9E" w:rsidTr="00454A9E">
        <w:tc>
          <w:tcPr>
            <w:tcW w:w="5097" w:type="dxa"/>
          </w:tcPr>
          <w:p w:rsidR="00454A9E" w:rsidRPr="00821C7A" w:rsidRDefault="00454A9E" w:rsidP="00821C7A">
            <w:pPr>
              <w:jc w:val="center"/>
              <w:rPr>
                <w:sz w:val="28"/>
                <w:szCs w:val="28"/>
              </w:rPr>
            </w:pPr>
            <w:r w:rsidRPr="00821C7A"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5097" w:type="dxa"/>
          </w:tcPr>
          <w:p w:rsidR="00454A9E" w:rsidRPr="00821C7A" w:rsidRDefault="00454A9E" w:rsidP="00821C7A">
            <w:pPr>
              <w:jc w:val="center"/>
              <w:rPr>
                <w:sz w:val="28"/>
                <w:szCs w:val="28"/>
              </w:rPr>
            </w:pPr>
            <w:r w:rsidRPr="00821C7A">
              <w:rPr>
                <w:rFonts w:hint="eastAsia"/>
                <w:sz w:val="28"/>
                <w:szCs w:val="28"/>
              </w:rPr>
              <w:t>書名</w:t>
            </w:r>
          </w:p>
        </w:tc>
      </w:tr>
      <w:tr w:rsidR="00F1497F" w:rsidTr="00F1497F">
        <w:tc>
          <w:tcPr>
            <w:tcW w:w="5097" w:type="dxa"/>
            <w:vMerge w:val="restart"/>
            <w:vAlign w:val="center"/>
          </w:tcPr>
          <w:p w:rsidR="00F1497F" w:rsidRPr="00821C7A" w:rsidRDefault="00F1497F" w:rsidP="00F1497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天下雜誌出版社</w:t>
            </w:r>
          </w:p>
        </w:tc>
        <w:tc>
          <w:tcPr>
            <w:tcW w:w="5097" w:type="dxa"/>
          </w:tcPr>
          <w:p w:rsidR="00F1497F" w:rsidRPr="00821C7A" w:rsidRDefault="00F1497F" w:rsidP="00C50C47">
            <w:pPr>
              <w:spacing w:line="360" w:lineRule="exact"/>
              <w:rPr>
                <w:sz w:val="28"/>
                <w:szCs w:val="28"/>
              </w:rPr>
            </w:pP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閱讀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123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之小火龍家族系列</w:t>
            </w:r>
            <w:r>
              <w:rPr>
                <w:rFonts w:hint="eastAsia"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sz w:val="28"/>
                <w:szCs w:val="28"/>
              </w:rPr>
              <w:t>初讀橋梁</w:t>
            </w:r>
            <w:proofErr w:type="gramEnd"/>
            <w:r>
              <w:rPr>
                <w:rFonts w:hint="eastAsia"/>
                <w:sz w:val="28"/>
                <w:szCs w:val="28"/>
              </w:rPr>
              <w:t>書推薦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F1497F" w:rsidTr="00454A9E">
        <w:tc>
          <w:tcPr>
            <w:tcW w:w="5097" w:type="dxa"/>
            <w:vMerge/>
          </w:tcPr>
          <w:p w:rsidR="00F1497F" w:rsidRPr="00821C7A" w:rsidRDefault="00F1497F">
            <w:pPr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1497F" w:rsidRPr="00821C7A" w:rsidRDefault="00F1497F" w:rsidP="00C50C47">
            <w:pPr>
              <w:spacing w:line="360" w:lineRule="exact"/>
              <w:rPr>
                <w:sz w:val="28"/>
                <w:szCs w:val="28"/>
              </w:rPr>
            </w:pP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閱讀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123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之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屁</w:t>
            </w:r>
            <w:proofErr w:type="gramStart"/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屁</w:t>
            </w:r>
            <w:proofErr w:type="gramEnd"/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超人系列</w:t>
            </w:r>
            <w:r>
              <w:rPr>
                <w:rFonts w:hint="eastAsia"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sz w:val="28"/>
                <w:szCs w:val="28"/>
              </w:rPr>
              <w:t>初讀橋梁</w:t>
            </w:r>
            <w:proofErr w:type="gramEnd"/>
            <w:r>
              <w:rPr>
                <w:rFonts w:hint="eastAsia"/>
                <w:sz w:val="28"/>
                <w:szCs w:val="28"/>
              </w:rPr>
              <w:t>書推薦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F1497F" w:rsidTr="00454A9E">
        <w:tc>
          <w:tcPr>
            <w:tcW w:w="5097" w:type="dxa"/>
            <w:vMerge/>
          </w:tcPr>
          <w:p w:rsidR="00F1497F" w:rsidRPr="00821C7A" w:rsidRDefault="00F1497F">
            <w:pPr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1497F" w:rsidRPr="00821C7A" w:rsidRDefault="00F1497F" w:rsidP="00C50C47">
            <w:pPr>
              <w:spacing w:line="360" w:lineRule="exact"/>
              <w:rPr>
                <w:sz w:val="28"/>
                <w:szCs w:val="28"/>
              </w:rPr>
            </w:pP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閱讀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123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之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東方奇幻系列</w:t>
            </w:r>
            <w:r>
              <w:rPr>
                <w:rFonts w:hint="eastAsia"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sz w:val="28"/>
                <w:szCs w:val="28"/>
              </w:rPr>
              <w:t>初讀橋梁</w:t>
            </w:r>
            <w:proofErr w:type="gramEnd"/>
            <w:r>
              <w:rPr>
                <w:rFonts w:hint="eastAsia"/>
                <w:sz w:val="28"/>
                <w:szCs w:val="28"/>
              </w:rPr>
              <w:t>書推薦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，讀過一些橋梁書後，建議可閱讀，故事根據臺灣及中國傳說故事改編，文學</w:t>
            </w:r>
            <w:proofErr w:type="gramStart"/>
            <w:r>
              <w:rPr>
                <w:rFonts w:hint="eastAsia"/>
                <w:sz w:val="28"/>
                <w:szCs w:val="28"/>
              </w:rPr>
              <w:t>性較用點心</w:t>
            </w:r>
            <w:proofErr w:type="gramEnd"/>
            <w:r>
              <w:rPr>
                <w:rFonts w:hint="eastAsia"/>
                <w:sz w:val="28"/>
                <w:szCs w:val="28"/>
              </w:rPr>
              <w:t>學校系列、小火龍家族系列及屁</w:t>
            </w:r>
            <w:proofErr w:type="gramStart"/>
            <w:r>
              <w:rPr>
                <w:rFonts w:hint="eastAsia"/>
                <w:sz w:val="28"/>
                <w:szCs w:val="28"/>
              </w:rPr>
              <w:t>屁</w:t>
            </w:r>
            <w:proofErr w:type="gramEnd"/>
            <w:r>
              <w:rPr>
                <w:rFonts w:hint="eastAsia"/>
                <w:sz w:val="28"/>
                <w:szCs w:val="28"/>
              </w:rPr>
              <w:t>超人系列</w:t>
            </w:r>
            <w:r>
              <w:rPr>
                <w:sz w:val="28"/>
                <w:szCs w:val="28"/>
              </w:rPr>
              <w:t>)</w:t>
            </w:r>
          </w:p>
        </w:tc>
      </w:tr>
      <w:tr w:rsidR="00F1497F" w:rsidTr="00454A9E">
        <w:tc>
          <w:tcPr>
            <w:tcW w:w="5097" w:type="dxa"/>
            <w:vMerge/>
          </w:tcPr>
          <w:p w:rsidR="00F1497F" w:rsidRPr="00821C7A" w:rsidRDefault="00F1497F">
            <w:pPr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1497F" w:rsidRPr="00821C7A" w:rsidRDefault="00F1497F" w:rsidP="00C50C47">
            <w:pPr>
              <w:spacing w:line="360" w:lineRule="exact"/>
              <w:rPr>
                <w:sz w:val="28"/>
                <w:szCs w:val="28"/>
              </w:rPr>
            </w:pP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閱讀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123</w:t>
            </w: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全系列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內有許多子系列，扣除小火龍家族、屁</w:t>
            </w:r>
            <w:proofErr w:type="gramStart"/>
            <w:r>
              <w:rPr>
                <w:rFonts w:hint="eastAsia"/>
                <w:sz w:val="28"/>
                <w:szCs w:val="28"/>
              </w:rPr>
              <w:t>屁</w:t>
            </w:r>
            <w:proofErr w:type="gramEnd"/>
            <w:r>
              <w:rPr>
                <w:rFonts w:hint="eastAsia"/>
                <w:sz w:val="28"/>
                <w:szCs w:val="28"/>
              </w:rPr>
              <w:t>超人、東方奇幻系列，尚有許多系列，孩子可自由挑選喜歡的內容閱讀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1497F" w:rsidTr="00F1497F">
        <w:tc>
          <w:tcPr>
            <w:tcW w:w="5097" w:type="dxa"/>
            <w:vMerge w:val="restart"/>
            <w:vAlign w:val="center"/>
          </w:tcPr>
          <w:p w:rsidR="00F1497F" w:rsidRPr="00821C7A" w:rsidRDefault="00F1497F" w:rsidP="00F1497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小天下出版社</w:t>
            </w:r>
          </w:p>
        </w:tc>
        <w:tc>
          <w:tcPr>
            <w:tcW w:w="5097" w:type="dxa"/>
          </w:tcPr>
          <w:p w:rsidR="00F1497F" w:rsidRPr="00821C7A" w:rsidRDefault="00F1497F" w:rsidP="00821C7A">
            <w:pPr>
              <w:spacing w:line="360" w:lineRule="exact"/>
              <w:rPr>
                <w:sz w:val="28"/>
                <w:szCs w:val="28"/>
              </w:rPr>
            </w:pP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用點心學校系列</w:t>
            </w:r>
            <w:r>
              <w:rPr>
                <w:rFonts w:hint="eastAsia"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sz w:val="28"/>
                <w:szCs w:val="28"/>
              </w:rPr>
              <w:t>初讀橋梁</w:t>
            </w:r>
            <w:proofErr w:type="gramEnd"/>
            <w:r>
              <w:rPr>
                <w:rFonts w:hint="eastAsia"/>
                <w:sz w:val="28"/>
                <w:szCs w:val="28"/>
              </w:rPr>
              <w:t>書推薦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，內容有趣爆笑，作者結合常見食物與成語編成一系列的故事，適合剛接觸橋梁書的孩子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1497F" w:rsidTr="00F1497F">
        <w:tc>
          <w:tcPr>
            <w:tcW w:w="5097" w:type="dxa"/>
            <w:vMerge/>
            <w:vAlign w:val="center"/>
          </w:tcPr>
          <w:p w:rsidR="00F1497F" w:rsidRPr="00821C7A" w:rsidRDefault="00F1497F" w:rsidP="00F14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1497F" w:rsidRPr="00821C7A" w:rsidRDefault="00F1497F" w:rsidP="00F1497F">
            <w:pPr>
              <w:spacing w:line="360" w:lineRule="exact"/>
              <w:rPr>
                <w:sz w:val="28"/>
                <w:szCs w:val="28"/>
              </w:rPr>
            </w:pP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神奇樹屋系列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美國低年級橋梁書，內容貫穿古今中歷史地理人文自然等內容，較適合已有基本閱讀橋梁書習慣，且閱讀</w:t>
            </w:r>
            <w:proofErr w:type="gramStart"/>
            <w:r>
              <w:rPr>
                <w:rFonts w:hint="eastAsia"/>
                <w:sz w:val="28"/>
                <w:szCs w:val="28"/>
              </w:rPr>
              <w:t>能力稍佳的</w:t>
            </w:r>
            <w:proofErr w:type="gramEnd"/>
            <w:r>
              <w:rPr>
                <w:rFonts w:hint="eastAsia"/>
                <w:sz w:val="28"/>
                <w:szCs w:val="28"/>
              </w:rPr>
              <w:t>孩子，故事有連貫性，孩子若要閱讀，建議要依照出版集數，較能了解內容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454A9E" w:rsidTr="00454A9E">
        <w:tc>
          <w:tcPr>
            <w:tcW w:w="5097" w:type="dxa"/>
          </w:tcPr>
          <w:p w:rsidR="00454A9E" w:rsidRPr="00821C7A" w:rsidRDefault="00F1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東方出版社</w:t>
            </w:r>
          </w:p>
        </w:tc>
        <w:tc>
          <w:tcPr>
            <w:tcW w:w="5097" w:type="dxa"/>
          </w:tcPr>
          <w:p w:rsidR="00454A9E" w:rsidRPr="00821C7A" w:rsidRDefault="00F1497F" w:rsidP="00F1497F">
            <w:pPr>
              <w:spacing w:line="360" w:lineRule="exact"/>
              <w:rPr>
                <w:sz w:val="28"/>
                <w:szCs w:val="28"/>
              </w:rPr>
            </w:pPr>
            <w:r w:rsidRPr="00F1497F">
              <w:rPr>
                <w:rFonts w:hint="eastAsia"/>
                <w:b/>
                <w:sz w:val="28"/>
                <w:szCs w:val="28"/>
                <w:shd w:val="pct15" w:color="auto" w:fill="FFFFFF"/>
              </w:rPr>
              <w:t>故事摩天輪系列</w:t>
            </w:r>
            <w:r w:rsidRPr="00F1497F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有許多子系列，只要為日本優秀低年級橋梁書翻譯，孩子可自行根據內容挑選閱讀，內容淺顯，頗適合初接觸橋梁書的孩子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454A9E" w:rsidRDefault="00454A9E" w:rsidP="00454A9E"/>
    <w:p w:rsidR="00454A9E" w:rsidRDefault="00454A9E" w:rsidP="00454A9E"/>
    <w:sectPr w:rsidR="00454A9E" w:rsidSect="00454A9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91" w:rsidRDefault="00267791" w:rsidP="00821C7A">
      <w:r>
        <w:separator/>
      </w:r>
    </w:p>
  </w:endnote>
  <w:endnote w:type="continuationSeparator" w:id="0">
    <w:p w:rsidR="00267791" w:rsidRDefault="00267791" w:rsidP="0082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91" w:rsidRDefault="00267791" w:rsidP="00821C7A">
      <w:r>
        <w:separator/>
      </w:r>
    </w:p>
  </w:footnote>
  <w:footnote w:type="continuationSeparator" w:id="0">
    <w:p w:rsidR="00267791" w:rsidRDefault="00267791" w:rsidP="00821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9E"/>
    <w:rsid w:val="00267791"/>
    <w:rsid w:val="00454A9E"/>
    <w:rsid w:val="00821C7A"/>
    <w:rsid w:val="00C50C47"/>
    <w:rsid w:val="00CE0D10"/>
    <w:rsid w:val="00F1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86909"/>
  <w15:chartTrackingRefBased/>
  <w15:docId w15:val="{577CA2C9-78D8-4083-815C-1D0C67C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C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C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2021-05-20T15:44:00Z</dcterms:created>
  <dcterms:modified xsi:type="dcterms:W3CDTF">2021-05-24T13:07:00Z</dcterms:modified>
</cp:coreProperties>
</file>